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712DDFBD" w:rsidR="00E16AEB" w:rsidRPr="003138D9" w:rsidRDefault="00E16AEB" w:rsidP="00E16AEB">
      <w:pPr>
        <w:rPr>
          <w:rFonts w:cs="Calibri"/>
        </w:rPr>
      </w:pPr>
      <w:r w:rsidRPr="003138D9">
        <w:rPr>
          <w:rFonts w:cs="Calibri"/>
        </w:rPr>
        <w:t>OA.</w:t>
      </w:r>
      <w:r>
        <w:rPr>
          <w:rFonts w:cs="Calibri"/>
        </w:rPr>
        <w:t>111.</w:t>
      </w:r>
      <w:r w:rsidR="00723196">
        <w:rPr>
          <w:rFonts w:cs="Calibri"/>
        </w:rPr>
        <w:t>7</w:t>
      </w:r>
      <w:r>
        <w:rPr>
          <w:rFonts w:cs="Calibri"/>
        </w:rPr>
        <w:t>.202</w:t>
      </w:r>
      <w:r w:rsidR="0072319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12555F5E"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723196">
        <w:rPr>
          <w:rFonts w:cs="Calibri"/>
          <w:b/>
        </w:rPr>
        <w:t>7</w:t>
      </w:r>
      <w:r>
        <w:rPr>
          <w:rFonts w:cs="Calibri"/>
          <w:b/>
        </w:rPr>
        <w:t>/202</w:t>
      </w:r>
      <w:r w:rsidR="00723196">
        <w:rPr>
          <w:rFonts w:cs="Calibri"/>
          <w:b/>
        </w:rPr>
        <w:t>4</w:t>
      </w:r>
      <w:r w:rsidRPr="003138D9">
        <w:rPr>
          <w:rFonts w:cs="Calibri"/>
          <w:b/>
        </w:rPr>
        <w:t xml:space="preserve"> NA </w:t>
      </w:r>
      <w:r w:rsidR="00723196">
        <w:rPr>
          <w:rFonts w:cs="Calibri"/>
          <w:b/>
        </w:rPr>
        <w:t>3</w:t>
      </w:r>
      <w:r w:rsidRPr="003138D9">
        <w:rPr>
          <w:rFonts w:cs="Calibri"/>
          <w:b/>
        </w:rPr>
        <w:t xml:space="preserve"> WOLNE STANOWISK</w:t>
      </w:r>
      <w:r w:rsidR="00332286">
        <w:rPr>
          <w:rFonts w:cs="Calibri"/>
          <w:b/>
        </w:rPr>
        <w:t>A</w:t>
      </w:r>
      <w:r w:rsidRPr="003138D9">
        <w:rPr>
          <w:rFonts w:cs="Calibri"/>
          <w:b/>
        </w:rPr>
        <w:t xml:space="preserve"> URZĘDNICZE</w:t>
      </w:r>
    </w:p>
    <w:p w14:paraId="2AB91570" w14:textId="3E491E8B" w:rsidR="00E16AEB" w:rsidRDefault="00E22F5A" w:rsidP="00A37B25">
      <w:pPr>
        <w:spacing w:after="0"/>
        <w:jc w:val="center"/>
        <w:rPr>
          <w:rFonts w:cs="Calibri"/>
          <w:b/>
        </w:rPr>
      </w:pPr>
      <w:r>
        <w:rPr>
          <w:rFonts w:cs="Calibri"/>
          <w:b/>
        </w:rPr>
        <w:t>Inspektor</w:t>
      </w:r>
      <w:r w:rsidR="00332286">
        <w:rPr>
          <w:rFonts w:cs="Calibri"/>
          <w:b/>
        </w:rPr>
        <w:t>a</w:t>
      </w:r>
      <w:r>
        <w:rPr>
          <w:rFonts w:cs="Calibri"/>
          <w:b/>
        </w:rPr>
        <w:t xml:space="preserve"> Powiatow</w:t>
      </w:r>
      <w:r w:rsidR="00332286">
        <w:rPr>
          <w:rFonts w:cs="Calibri"/>
          <w:b/>
        </w:rPr>
        <w:t>ego</w:t>
      </w:r>
      <w:r w:rsidR="00E16AEB">
        <w:rPr>
          <w:rFonts w:cs="Calibri"/>
          <w:b/>
        </w:rPr>
        <w:t xml:space="preserve"> </w:t>
      </w:r>
    </w:p>
    <w:p w14:paraId="19783E5C" w14:textId="55C366A6" w:rsidR="00E16AEB" w:rsidRDefault="00E16AEB" w:rsidP="00A37B25">
      <w:pPr>
        <w:spacing w:after="0"/>
        <w:jc w:val="center"/>
        <w:rPr>
          <w:rFonts w:cs="Calibri"/>
          <w:b/>
        </w:rPr>
      </w:pPr>
      <w:r>
        <w:rPr>
          <w:rFonts w:cs="Calibri"/>
          <w:b/>
        </w:rPr>
        <w:t xml:space="preserve">w </w:t>
      </w:r>
      <w:r w:rsidR="00F85752">
        <w:rPr>
          <w:rFonts w:cs="Calibri"/>
          <w:b/>
        </w:rPr>
        <w:t xml:space="preserve">Referacie </w:t>
      </w:r>
      <w:r w:rsidR="000348A9">
        <w:rPr>
          <w:rFonts w:cs="Calibri"/>
          <w:b/>
        </w:rPr>
        <w:t>do spraw Cudzoziemców</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28BD6354" w:rsidR="00E16AEB" w:rsidRPr="003138D9" w:rsidRDefault="00E16AEB" w:rsidP="00E16AEB">
      <w:pPr>
        <w:pStyle w:val="Akapitzlist"/>
        <w:numPr>
          <w:ilvl w:val="1"/>
          <w:numId w:val="1"/>
        </w:numPr>
        <w:rPr>
          <w:rFonts w:cs="Calibri"/>
        </w:rPr>
      </w:pPr>
      <w:r w:rsidRPr="003138D9">
        <w:rPr>
          <w:rFonts w:cs="Calibri"/>
        </w:rPr>
        <w:t xml:space="preserve">Nie był skazany prawomocnym wyrokiem sądu za umyślne przestępstwo ścigane </w:t>
      </w:r>
      <w:r w:rsidR="00332286">
        <w:rPr>
          <w:rFonts w:cs="Calibri"/>
        </w:rPr>
        <w:br/>
      </w:r>
      <w:r w:rsidRPr="003138D9">
        <w:rPr>
          <w:rFonts w:cs="Calibri"/>
        </w:rPr>
        <w:t>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79EAC764" w:rsidR="00F4132B" w:rsidRPr="00E22F5A" w:rsidRDefault="003A54DE" w:rsidP="00E22F5A">
      <w:pPr>
        <w:pStyle w:val="Akapitzlist"/>
        <w:ind w:left="1080"/>
        <w:rPr>
          <w:rFonts w:cs="Calibri"/>
        </w:rPr>
      </w:pPr>
      <w:r>
        <w:rPr>
          <w:rFonts w:cs="Calibri"/>
        </w:rPr>
        <w:t>- wykształcenie wyższe</w:t>
      </w:r>
      <w:r w:rsidR="00E22F5A">
        <w:rPr>
          <w:rFonts w:cs="Calibri"/>
        </w:rPr>
        <w:t xml:space="preserve"> lub </w:t>
      </w:r>
      <w:r w:rsidR="00F4132B" w:rsidRPr="00E22F5A">
        <w:rPr>
          <w:rFonts w:cs="Calibri"/>
        </w:rPr>
        <w:t xml:space="preserve">wykształcenie średnie i </w:t>
      </w:r>
      <w:r w:rsidR="00E22F5A">
        <w:rPr>
          <w:rFonts w:cs="Calibri"/>
        </w:rPr>
        <w:t>3</w:t>
      </w:r>
      <w:r w:rsidR="00F4132B" w:rsidRPr="00E22F5A">
        <w:rPr>
          <w:rFonts w:cs="Calibri"/>
        </w:rPr>
        <w:t xml:space="preserve">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04985B4C" w:rsidR="00E16AEB" w:rsidRPr="003138D9" w:rsidRDefault="00E16AEB" w:rsidP="00E16AEB">
      <w:pPr>
        <w:pStyle w:val="Akapitzlist"/>
        <w:numPr>
          <w:ilvl w:val="1"/>
          <w:numId w:val="1"/>
        </w:numPr>
        <w:rPr>
          <w:rFonts w:cs="Calibri"/>
        </w:rPr>
      </w:pPr>
      <w:r w:rsidRPr="003138D9">
        <w:rPr>
          <w:rFonts w:cs="Calibri"/>
        </w:rPr>
        <w:t xml:space="preserve">Umiejętność interpretacji przepisów, zaangażowanie w pracę, umiejętność pracy </w:t>
      </w:r>
      <w:r w:rsidR="00332286">
        <w:rPr>
          <w:rFonts w:cs="Calibri"/>
        </w:rPr>
        <w:br/>
      </w:r>
      <w:r w:rsidRPr="003138D9">
        <w:rPr>
          <w:rFonts w:cs="Calibri"/>
        </w:rPr>
        <w:t>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204D5484" w14:textId="70CC6A26" w:rsidR="00F4132B" w:rsidRPr="000348A9" w:rsidRDefault="00F4132B" w:rsidP="000348A9">
      <w:pPr>
        <w:pStyle w:val="Akapitzlist"/>
        <w:numPr>
          <w:ilvl w:val="2"/>
          <w:numId w:val="1"/>
        </w:numPr>
        <w:rPr>
          <w:rFonts w:cs="Calibri"/>
        </w:rPr>
      </w:pPr>
      <w:r w:rsidRPr="003138D9">
        <w:rPr>
          <w:rFonts w:cs="Calibri"/>
        </w:rPr>
        <w:t>ustawy o promocji zatrudnienia i instytucjach rynku pracy,</w:t>
      </w:r>
    </w:p>
    <w:p w14:paraId="4D57A1C8" w14:textId="4475CB8B" w:rsidR="000957F5" w:rsidRDefault="000957F5" w:rsidP="00E22F5A">
      <w:pPr>
        <w:pStyle w:val="Akapitzlist"/>
        <w:numPr>
          <w:ilvl w:val="2"/>
          <w:numId w:val="1"/>
        </w:numPr>
        <w:rPr>
          <w:rFonts w:cs="Calibri"/>
        </w:rPr>
      </w:pPr>
      <w:r>
        <w:rPr>
          <w:rFonts w:cs="Calibri"/>
        </w:rPr>
        <w:t>Kodeks Postępowania Administracyjnego</w:t>
      </w:r>
      <w:r w:rsidR="000348A9">
        <w:rPr>
          <w:rFonts w:cs="Calibri"/>
        </w:rPr>
        <w:t>,</w:t>
      </w:r>
    </w:p>
    <w:p w14:paraId="24DB3304" w14:textId="5494ECEE" w:rsidR="000348A9" w:rsidRPr="00E22F5A" w:rsidRDefault="00001445" w:rsidP="00E22F5A">
      <w:pPr>
        <w:pStyle w:val="Akapitzlist"/>
        <w:numPr>
          <w:ilvl w:val="2"/>
          <w:numId w:val="1"/>
        </w:numPr>
        <w:rPr>
          <w:rFonts w:cs="Calibri"/>
        </w:rPr>
      </w:pPr>
      <w:r>
        <w:rPr>
          <w:rFonts w:cs="Calibri"/>
        </w:rPr>
        <w:t>ustawy o pomocy obywatelom Ukrainy w związku z konfliktem zbrojnym na terytorium tego państwa.</w:t>
      </w:r>
    </w:p>
    <w:p w14:paraId="637C41C5" w14:textId="77777777" w:rsidR="00A37B25" w:rsidRDefault="00A37B25" w:rsidP="00A37B25">
      <w:pPr>
        <w:pStyle w:val="Akapitzlist"/>
        <w:ind w:left="1800"/>
        <w:rPr>
          <w:rFonts w:cs="Calibri"/>
        </w:rPr>
      </w:pPr>
    </w:p>
    <w:p w14:paraId="65346233" w14:textId="77777777" w:rsidR="00A37B25" w:rsidRPr="000348A9" w:rsidRDefault="00A37B25" w:rsidP="00A37B25">
      <w:pPr>
        <w:pStyle w:val="Akapitzlist"/>
        <w:numPr>
          <w:ilvl w:val="0"/>
          <w:numId w:val="1"/>
        </w:numPr>
        <w:rPr>
          <w:rFonts w:cstheme="minorHAnsi"/>
        </w:rPr>
      </w:pPr>
      <w:r w:rsidRPr="000348A9">
        <w:rPr>
          <w:rFonts w:cstheme="minorHAnsi"/>
        </w:rPr>
        <w:t>Zakres wykonywanych zadań na stanowisku:</w:t>
      </w:r>
    </w:p>
    <w:p w14:paraId="648326E4" w14:textId="1AAE72FA" w:rsidR="000348A9" w:rsidRPr="000348A9" w:rsidRDefault="000348A9" w:rsidP="000348A9">
      <w:pPr>
        <w:pStyle w:val="Akapitzlist"/>
        <w:numPr>
          <w:ilvl w:val="1"/>
          <w:numId w:val="1"/>
        </w:numPr>
        <w:rPr>
          <w:rFonts w:cstheme="minorHAnsi"/>
        </w:rPr>
      </w:pPr>
      <w:r w:rsidRPr="000348A9">
        <w:rPr>
          <w:rFonts w:cstheme="minorHAnsi"/>
        </w:rPr>
        <w:t>Realizowanie zadań związanych z podejmowaniem przez cudzoziemców pracy na terytorium Rzeczypospolitej Polskiej,</w:t>
      </w:r>
    </w:p>
    <w:p w14:paraId="1677F344" w14:textId="1A27CDE9" w:rsidR="000348A9" w:rsidRPr="000348A9" w:rsidRDefault="000348A9" w:rsidP="000348A9">
      <w:pPr>
        <w:pStyle w:val="Akapitzlist"/>
        <w:numPr>
          <w:ilvl w:val="1"/>
          <w:numId w:val="1"/>
        </w:numPr>
        <w:rPr>
          <w:rFonts w:cstheme="minorHAnsi"/>
        </w:rPr>
      </w:pPr>
      <w:r w:rsidRPr="000348A9">
        <w:rPr>
          <w:rFonts w:cstheme="minorHAnsi"/>
        </w:rPr>
        <w:t>przetwarzanie informacji o bezrobotnych, poszukujących pracy i cudzoziemcach zamierzających wykonywać lub wykonujących pracę na terytorium Rzeczypospolitej Polskiej,</w:t>
      </w:r>
    </w:p>
    <w:p w14:paraId="12BC238A" w14:textId="30D5133B" w:rsidR="000348A9" w:rsidRPr="000348A9" w:rsidRDefault="000348A9" w:rsidP="000348A9">
      <w:pPr>
        <w:pStyle w:val="Akapitzlist"/>
        <w:numPr>
          <w:ilvl w:val="1"/>
          <w:numId w:val="1"/>
        </w:numPr>
        <w:rPr>
          <w:rFonts w:cstheme="minorHAnsi"/>
        </w:rPr>
      </w:pPr>
      <w:r w:rsidRPr="000348A9">
        <w:rPr>
          <w:rFonts w:cstheme="minorHAnsi"/>
          <w:lang w:val="cs-CZ"/>
        </w:rPr>
        <w:t>przygotowywanie i analiza informacji dotyczacych wydawania zezwoleń na zatrudnienie cudzoziemców,</w:t>
      </w:r>
    </w:p>
    <w:p w14:paraId="56AC2293" w14:textId="7C68612C" w:rsidR="000348A9" w:rsidRPr="000348A9" w:rsidRDefault="000348A9" w:rsidP="000348A9">
      <w:pPr>
        <w:pStyle w:val="Akapitzlist"/>
        <w:numPr>
          <w:ilvl w:val="1"/>
          <w:numId w:val="1"/>
        </w:numPr>
        <w:rPr>
          <w:rFonts w:cstheme="minorHAnsi"/>
        </w:rPr>
      </w:pPr>
      <w:r w:rsidRPr="000348A9">
        <w:rPr>
          <w:rFonts w:cstheme="minorHAnsi"/>
          <w:lang w:val="cs-CZ"/>
        </w:rPr>
        <w:t>przyjmowanie i relizacja wniosków o wydanie zezwolenia na pracę sezonową,</w:t>
      </w:r>
    </w:p>
    <w:p w14:paraId="24B73925" w14:textId="3A3B7EE6" w:rsidR="000348A9" w:rsidRPr="000348A9" w:rsidRDefault="000348A9" w:rsidP="000348A9">
      <w:pPr>
        <w:pStyle w:val="Akapitzlist"/>
        <w:numPr>
          <w:ilvl w:val="1"/>
          <w:numId w:val="1"/>
        </w:numPr>
        <w:rPr>
          <w:rFonts w:cstheme="minorHAnsi"/>
        </w:rPr>
      </w:pPr>
      <w:r w:rsidRPr="000348A9">
        <w:rPr>
          <w:rFonts w:cstheme="minorHAnsi"/>
          <w:lang w:val="cs-CZ"/>
        </w:rPr>
        <w:t>przyjmowanie i realizacja wniosków o przedłużenie zezwolenia na pracę sezonową,</w:t>
      </w:r>
    </w:p>
    <w:p w14:paraId="13CB0E23" w14:textId="0A3EA16C" w:rsidR="000348A9" w:rsidRPr="008417B1" w:rsidRDefault="000348A9" w:rsidP="008417B1">
      <w:pPr>
        <w:pStyle w:val="Akapitzlist"/>
        <w:numPr>
          <w:ilvl w:val="1"/>
          <w:numId w:val="1"/>
        </w:numPr>
        <w:rPr>
          <w:rFonts w:cstheme="minorHAnsi"/>
        </w:rPr>
      </w:pPr>
      <w:r w:rsidRPr="000348A9">
        <w:rPr>
          <w:rFonts w:cstheme="minorHAnsi"/>
          <w:lang w:val="cs-CZ"/>
        </w:rPr>
        <w:t>wydawanie decyzji w sprawie odmowy, uchylenia zezwolenia na pracę sezonową lub przedłużenia zezwolenia oraz oświadczeń o powierzeniu wykonywania pracy cudzoz</w:t>
      </w:r>
      <w:r w:rsidR="008417B1">
        <w:rPr>
          <w:rFonts w:cstheme="minorHAnsi"/>
          <w:lang w:val="cs-CZ"/>
        </w:rPr>
        <w:t>i</w:t>
      </w:r>
      <w:r w:rsidRPr="000348A9">
        <w:rPr>
          <w:rFonts w:cstheme="minorHAnsi"/>
          <w:lang w:val="cs-CZ"/>
        </w:rPr>
        <w:t>emcowi,</w:t>
      </w:r>
    </w:p>
    <w:p w14:paraId="6FEA0FFB" w14:textId="32DFDC46" w:rsidR="000348A9" w:rsidRPr="000348A9" w:rsidRDefault="000348A9" w:rsidP="000348A9">
      <w:pPr>
        <w:pStyle w:val="Akapitzlist"/>
        <w:numPr>
          <w:ilvl w:val="1"/>
          <w:numId w:val="1"/>
        </w:numPr>
        <w:rPr>
          <w:rFonts w:cstheme="minorHAnsi"/>
        </w:rPr>
      </w:pPr>
      <w:r w:rsidRPr="000348A9">
        <w:rPr>
          <w:rFonts w:cstheme="minorHAnsi"/>
          <w:lang w:val="cs-CZ"/>
        </w:rPr>
        <w:t>dokonywanie wpisu do ewidencji oświadczeń o powierzeniu wykonywania pracy cudzoziemcowi,</w:t>
      </w:r>
    </w:p>
    <w:p w14:paraId="01740407" w14:textId="5A7E7195" w:rsidR="000348A9" w:rsidRPr="000348A9" w:rsidRDefault="000348A9" w:rsidP="000348A9">
      <w:pPr>
        <w:pStyle w:val="Akapitzlist"/>
        <w:numPr>
          <w:ilvl w:val="1"/>
          <w:numId w:val="1"/>
        </w:numPr>
        <w:rPr>
          <w:rFonts w:cstheme="minorHAnsi"/>
        </w:rPr>
      </w:pPr>
      <w:r w:rsidRPr="000348A9">
        <w:rPr>
          <w:rFonts w:cstheme="minorHAnsi"/>
          <w:lang w:val="cs-CZ"/>
        </w:rPr>
        <w:t>współpraca z KAS, ZUS, PIP, Konsulatami, Strażą Graniczną, KRUS.</w:t>
      </w:r>
    </w:p>
    <w:p w14:paraId="07C93D44" w14:textId="5ACB2D20" w:rsidR="00B34C08" w:rsidRPr="000957F5" w:rsidRDefault="00B34C08" w:rsidP="00B34C08">
      <w:pPr>
        <w:pStyle w:val="Akapitzlist"/>
        <w:ind w:left="1080"/>
        <w:rPr>
          <w:rFonts w:cstheme="minorHAnsi"/>
        </w:rPr>
      </w:pPr>
    </w:p>
    <w:p w14:paraId="3EADD01C" w14:textId="25995DA8" w:rsidR="00E16AEB" w:rsidRDefault="00E16AEB" w:rsidP="000957F5">
      <w:pPr>
        <w:pStyle w:val="Akapitzlist"/>
        <w:numPr>
          <w:ilvl w:val="0"/>
          <w:numId w:val="1"/>
        </w:numPr>
        <w:spacing w:line="240" w:lineRule="auto"/>
      </w:pPr>
      <w:r>
        <w:t>Warunki pracy:</w:t>
      </w:r>
    </w:p>
    <w:p w14:paraId="2D15A022" w14:textId="77777777" w:rsidR="00E16AEB" w:rsidRDefault="00E16AEB" w:rsidP="000957F5">
      <w:pPr>
        <w:pStyle w:val="Akapitzlist"/>
        <w:numPr>
          <w:ilvl w:val="1"/>
          <w:numId w:val="1"/>
        </w:numPr>
        <w:tabs>
          <w:tab w:val="left" w:pos="426"/>
        </w:tabs>
      </w:pPr>
      <w:r>
        <w:t>Forma zatrudnienia – umowa o pracę.</w:t>
      </w:r>
    </w:p>
    <w:p w14:paraId="31AD09A6" w14:textId="3462B916" w:rsidR="00E16AEB" w:rsidRDefault="00E16AEB" w:rsidP="000957F5">
      <w:pPr>
        <w:pStyle w:val="Akapitzlist"/>
        <w:numPr>
          <w:ilvl w:val="1"/>
          <w:numId w:val="1"/>
        </w:numPr>
        <w:tabs>
          <w:tab w:val="left" w:pos="426"/>
        </w:tabs>
      </w:pPr>
      <w:r>
        <w:t xml:space="preserve">Planowany termin zatrudnienia: </w:t>
      </w:r>
      <w:r w:rsidR="00332286">
        <w:t>styczeń</w:t>
      </w:r>
      <w:r>
        <w:t xml:space="preserve"> 202</w:t>
      </w:r>
      <w:r w:rsidR="00332286">
        <w:t>4</w:t>
      </w:r>
      <w:r>
        <w:t>r.</w:t>
      </w:r>
    </w:p>
    <w:p w14:paraId="56580237" w14:textId="22D0578D" w:rsidR="00E16AEB" w:rsidRDefault="00E16AEB" w:rsidP="000957F5">
      <w:pPr>
        <w:pStyle w:val="Akapitzlist"/>
        <w:numPr>
          <w:ilvl w:val="1"/>
          <w:numId w:val="1"/>
        </w:numPr>
        <w:tabs>
          <w:tab w:val="left" w:pos="426"/>
        </w:tabs>
      </w:pPr>
      <w:r>
        <w:lastRenderedPageBreak/>
        <w:t>Miejsce pracy – Powiatowy Urząd Pracy w Grójcu.</w:t>
      </w:r>
    </w:p>
    <w:p w14:paraId="5F47BC23" w14:textId="2AC1DE64" w:rsidR="00AC2528" w:rsidRDefault="00E16AEB" w:rsidP="000957F5">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0957F5">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0957F5">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0957F5">
      <w:pPr>
        <w:pStyle w:val="Akapitzlist"/>
        <w:numPr>
          <w:ilvl w:val="1"/>
          <w:numId w:val="1"/>
        </w:numPr>
        <w:rPr>
          <w:rFonts w:cs="Calibri"/>
        </w:rPr>
      </w:pPr>
      <w:r w:rsidRPr="003138D9">
        <w:rPr>
          <w:rFonts w:cs="Calibri"/>
        </w:rPr>
        <w:t>Życiorys – CV</w:t>
      </w:r>
    </w:p>
    <w:p w14:paraId="5A44C931" w14:textId="77777777" w:rsidR="00E16AEB" w:rsidRPr="003138D9" w:rsidRDefault="00E16AEB" w:rsidP="000957F5">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0957F5">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0957F5">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0957F5">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0957F5">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0957F5">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0957F5">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0957F5">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0957F5">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3732FC0F" w:rsidR="00E16AEB" w:rsidRPr="003138D9" w:rsidRDefault="00E16AEB" w:rsidP="000957F5">
      <w:pPr>
        <w:pStyle w:val="Akapitzlist"/>
        <w:numPr>
          <w:ilvl w:val="1"/>
          <w:numId w:val="1"/>
        </w:numPr>
        <w:tabs>
          <w:tab w:val="left" w:pos="426"/>
        </w:tabs>
        <w:rPr>
          <w:rFonts w:cs="Calibri"/>
        </w:rPr>
      </w:pPr>
      <w:r w:rsidRPr="003138D9">
        <w:rPr>
          <w:rFonts w:cs="Calibri"/>
        </w:rPr>
        <w:t xml:space="preserve">Wszystkie kopie dokumentów powinny być poświadczone przez kandydata za zgodność </w:t>
      </w:r>
      <w:r w:rsidR="00332286">
        <w:rPr>
          <w:rFonts w:cs="Calibri"/>
        </w:rPr>
        <w:br/>
      </w:r>
      <w:r w:rsidRPr="003138D9">
        <w:rPr>
          <w:rFonts w:cs="Calibri"/>
        </w:rPr>
        <w:t>z oryginałem.</w:t>
      </w:r>
    </w:p>
    <w:p w14:paraId="566C5670" w14:textId="39FC8D16" w:rsidR="00E16AEB" w:rsidRPr="003138D9" w:rsidRDefault="00E16AEB" w:rsidP="000957F5">
      <w:pPr>
        <w:pStyle w:val="Akapitzlist"/>
        <w:numPr>
          <w:ilvl w:val="1"/>
          <w:numId w:val="1"/>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33228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662156A8"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E22F5A">
        <w:rPr>
          <w:rFonts w:cs="Calibri"/>
        </w:rPr>
        <w:t>1</w:t>
      </w:r>
      <w:r w:rsidR="00723196">
        <w:rPr>
          <w:rFonts w:cs="Calibri"/>
        </w:rPr>
        <w:t>4 października</w:t>
      </w:r>
      <w:r>
        <w:rPr>
          <w:rFonts w:cs="Calibri"/>
        </w:rPr>
        <w:t xml:space="preserve"> 202</w:t>
      </w:r>
      <w:r w:rsidR="00723196">
        <w:rPr>
          <w:rFonts w:cs="Calibri"/>
        </w:rPr>
        <w:t>4</w:t>
      </w:r>
      <w:r w:rsidRPr="003138D9">
        <w:rPr>
          <w:rFonts w:cs="Calibri"/>
        </w:rPr>
        <w:t>r. do godz. 15.00 (przy wysyłce pocztowej  decyduje data wpływu do urzędu) osobiście lub za pośrednictwem poczty na adres:</w:t>
      </w:r>
    </w:p>
    <w:p w14:paraId="7A04198D" w14:textId="48C29B71"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723196">
        <w:rPr>
          <w:rFonts w:cs="Calibri"/>
        </w:rPr>
        <w:t>7</w:t>
      </w:r>
      <w:r w:rsidR="00EE39FB">
        <w:rPr>
          <w:rFonts w:cs="Calibri"/>
        </w:rPr>
        <w:t>/202</w:t>
      </w:r>
      <w:r w:rsidR="00723196">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43D232F8" w14:textId="77777777" w:rsidR="00332286"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p>
    <w:p w14:paraId="7C5D8096" w14:textId="29D3F7B2" w:rsidR="0093794C" w:rsidRPr="00A37B25" w:rsidRDefault="00E16AEB" w:rsidP="00A37B25">
      <w:pPr>
        <w:pStyle w:val="Akapitzlist"/>
        <w:tabs>
          <w:tab w:val="left" w:pos="426"/>
        </w:tabs>
        <w:ind w:left="1080"/>
        <w:rPr>
          <w:rFonts w:cs="Calibri"/>
        </w:rPr>
      </w:pP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E6C3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136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7BEF4BA9"/>
    <w:multiLevelType w:val="hybridMultilevel"/>
    <w:tmpl w:val="A0BE0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618056">
    <w:abstractNumId w:val="2"/>
  </w:num>
  <w:num w:numId="2" w16cid:durableId="20145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853698">
    <w:abstractNumId w:val="4"/>
  </w:num>
  <w:num w:numId="4" w16cid:durableId="209728920">
    <w:abstractNumId w:val="3"/>
  </w:num>
  <w:num w:numId="5" w16cid:durableId="757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01445"/>
    <w:rsid w:val="000348A9"/>
    <w:rsid w:val="000957F5"/>
    <w:rsid w:val="001261F9"/>
    <w:rsid w:val="00326643"/>
    <w:rsid w:val="00332286"/>
    <w:rsid w:val="003A54DE"/>
    <w:rsid w:val="0041136A"/>
    <w:rsid w:val="006517EC"/>
    <w:rsid w:val="00723196"/>
    <w:rsid w:val="008417B1"/>
    <w:rsid w:val="008B7402"/>
    <w:rsid w:val="0093794C"/>
    <w:rsid w:val="009A0900"/>
    <w:rsid w:val="00A37B25"/>
    <w:rsid w:val="00A572D2"/>
    <w:rsid w:val="00AC2528"/>
    <w:rsid w:val="00B34C08"/>
    <w:rsid w:val="00E16AEB"/>
    <w:rsid w:val="00E22F5A"/>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 w:type="paragraph" w:styleId="Tekstpodstawowywcity">
    <w:name w:val="Body Text Indent"/>
    <w:basedOn w:val="Normalny"/>
    <w:link w:val="TekstpodstawowywcityZnak"/>
    <w:rsid w:val="000957F5"/>
    <w:pPr>
      <w:spacing w:after="0" w:line="240" w:lineRule="auto"/>
      <w:ind w:left="72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957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3970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2024-10-02T06:04:00Z</cp:lastPrinted>
  <dcterms:created xsi:type="dcterms:W3CDTF">2024-10-02T06:07:00Z</dcterms:created>
  <dcterms:modified xsi:type="dcterms:W3CDTF">2024-10-02T06:07:00Z</dcterms:modified>
</cp:coreProperties>
</file>